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  <w:r w:rsidRPr="007B2F00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object w:dxaOrig="10575" w:dyaOrig="13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34.65pt" o:ole="" filled="t">
            <v:fill color2="black"/>
            <v:imagedata r:id="rId8" o:title=""/>
          </v:shape>
          <o:OLEObject Type="Embed" ProgID="Microsoft" ShapeID="_x0000_i1025" DrawAspect="Content" ObjectID="_1551168228" r:id="rId9"/>
        </w:objec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right"/>
        <w:rPr>
          <w:rFonts w:ascii="Calibri" w:eastAsia="SimSun" w:hAnsi="Calibri" w:cs="Tahoma"/>
          <w:color w:val="262626"/>
          <w:kern w:val="1"/>
          <w:sz w:val="20"/>
          <w:szCs w:val="24"/>
          <w:lang w:val="en-US" w:eastAsia="hi-IN" w:bidi="hi-IN"/>
        </w:rPr>
      </w:pP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</w:pPr>
      <w:r w:rsidRPr="007B2F00">
        <w:rPr>
          <w:rFonts w:ascii="Calibri" w:eastAsia="SimSun" w:hAnsi="Calibri" w:cs="Tahoma"/>
          <w:b/>
          <w:color w:val="262626"/>
          <w:kern w:val="1"/>
          <w:sz w:val="18"/>
          <w:szCs w:val="18"/>
          <w:lang w:val="en-US" w:eastAsia="hi-IN" w:bidi="hi-IN"/>
        </w:rPr>
        <w:t>REPUBLIKA HRVATSKA</w:t>
      </w:r>
    </w:p>
    <w:p w:rsidR="00F803F7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  <w:r w:rsidRPr="007B2F00"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  <w:t>MINISTARSTVO ZNANOSTI I OBRAZOVANJA</w:t>
      </w:r>
    </w:p>
    <w:p w:rsidR="007B2F00" w:rsidRPr="007B2F00" w:rsidRDefault="007B2F00" w:rsidP="007B2F00">
      <w:pPr>
        <w:widowControl w:val="0"/>
        <w:suppressAutoHyphens/>
        <w:spacing w:after="0" w:line="240" w:lineRule="auto"/>
        <w:ind w:left="-567" w:right="3850"/>
        <w:jc w:val="center"/>
        <w:rPr>
          <w:rFonts w:ascii="Calibri" w:eastAsia="SimSun" w:hAnsi="Calibri" w:cs="Tahoma"/>
          <w:color w:val="262626"/>
          <w:kern w:val="1"/>
          <w:sz w:val="18"/>
          <w:szCs w:val="18"/>
          <w:lang w:eastAsia="hi-IN" w:bidi="hi-IN"/>
        </w:rPr>
      </w:pPr>
    </w:p>
    <w:p w:rsidR="00F803F7" w:rsidRPr="007B2F00" w:rsidRDefault="00816F20" w:rsidP="00AE26EA">
      <w:pPr>
        <w:pStyle w:val="Heading1"/>
        <w:spacing w:line="360" w:lineRule="auto"/>
        <w:jc w:val="center"/>
        <w:rPr>
          <w:rFonts w:ascii="Arial" w:hAnsi="Arial" w:cs="Arial"/>
          <w:b/>
          <w:color w:val="auto"/>
          <w:sz w:val="24"/>
        </w:rPr>
      </w:pPr>
      <w:r w:rsidRPr="00DF29B4">
        <w:rPr>
          <w:rFonts w:ascii="Arial" w:hAnsi="Arial" w:cs="Arial"/>
          <w:b/>
          <w:color w:val="auto"/>
          <w:sz w:val="24"/>
        </w:rPr>
        <w:t>Zahtjev za izdavanjem suglasnosti za osnivanje visokog učilišta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B05F3" w:rsidRPr="0039188A" w:rsidTr="006D0BBB">
        <w:trPr>
          <w:trHeight w:val="170"/>
        </w:trPr>
        <w:tc>
          <w:tcPr>
            <w:tcW w:w="9062" w:type="dxa"/>
            <w:gridSpan w:val="2"/>
            <w:shd w:val="clear" w:color="auto" w:fill="1F4E79" w:themeFill="accent1" w:themeFillShade="80"/>
          </w:tcPr>
          <w:p w:rsidR="000B05F3" w:rsidRPr="0039188A" w:rsidRDefault="000B05F3" w:rsidP="000B05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podnositelju zahtjeva</w:t>
            </w:r>
          </w:p>
        </w:tc>
      </w:tr>
      <w:tr w:rsidR="000B05F3" w:rsidRPr="0039188A" w:rsidTr="00AE26EA">
        <w:trPr>
          <w:trHeight w:val="231"/>
        </w:trPr>
        <w:tc>
          <w:tcPr>
            <w:tcW w:w="2689" w:type="dxa"/>
            <w:shd w:val="clear" w:color="auto" w:fill="auto"/>
            <w:vAlign w:val="center"/>
          </w:tcPr>
          <w:p w:rsidR="000B05F3" w:rsidRPr="0039188A" w:rsidRDefault="000B05F3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 ili ime i prezime: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B05F3" w:rsidRPr="0039188A" w:rsidRDefault="006D0BBB" w:rsidP="00294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0B05F3" w:rsidRPr="0039188A" w:rsidTr="00AE26EA">
        <w:trPr>
          <w:trHeight w:val="123"/>
        </w:trPr>
        <w:tc>
          <w:tcPr>
            <w:tcW w:w="2689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B05F3" w:rsidRPr="0039188A" w:rsidRDefault="00022A58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78C0" w:rsidRPr="0039188A" w:rsidTr="00AE26EA">
        <w:tc>
          <w:tcPr>
            <w:tcW w:w="2689" w:type="dxa"/>
            <w:shd w:val="clear" w:color="auto" w:fill="auto"/>
            <w:vAlign w:val="center"/>
          </w:tcPr>
          <w:p w:rsidR="006578C0" w:rsidRPr="0039188A" w:rsidRDefault="006578C0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Mjesto i adresa: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6578C0" w:rsidRDefault="006D083F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AE26EA">
        <w:tc>
          <w:tcPr>
            <w:tcW w:w="2689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AE26EA">
        <w:tc>
          <w:tcPr>
            <w:tcW w:w="2689" w:type="dxa"/>
            <w:shd w:val="clear" w:color="auto" w:fill="auto"/>
            <w:vAlign w:val="center"/>
          </w:tcPr>
          <w:p w:rsidR="000B05F3" w:rsidRPr="0039188A" w:rsidRDefault="0039188A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Adresa e-pošte: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20C71" w:rsidRPr="0039188A" w:rsidRDefault="00520C71" w:rsidP="00F213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B05F3" w:rsidRPr="0039188A" w:rsidTr="00BF3816">
        <w:trPr>
          <w:trHeight w:val="28"/>
        </w:trPr>
        <w:tc>
          <w:tcPr>
            <w:tcW w:w="9062" w:type="dxa"/>
            <w:gridSpan w:val="2"/>
            <w:shd w:val="clear" w:color="auto" w:fill="1F4E79" w:themeFill="accent1" w:themeFillShade="80"/>
            <w:vAlign w:val="center"/>
          </w:tcPr>
          <w:p w:rsidR="000B05F3" w:rsidRPr="0039188A" w:rsidRDefault="000B05F3" w:rsidP="00D370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Podaci o visokom učilištu u osnivanju</w:t>
            </w:r>
          </w:p>
        </w:tc>
      </w:tr>
      <w:tr w:rsidR="000B05F3" w:rsidRPr="0039188A" w:rsidTr="00AE26EA">
        <w:tc>
          <w:tcPr>
            <w:tcW w:w="2689" w:type="dxa"/>
            <w:shd w:val="clear" w:color="auto" w:fill="auto"/>
          </w:tcPr>
          <w:p w:rsidR="000B05F3" w:rsidRPr="0039188A" w:rsidRDefault="000B05F3" w:rsidP="000B05F3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Naziv:</w:t>
            </w:r>
          </w:p>
        </w:tc>
        <w:tc>
          <w:tcPr>
            <w:tcW w:w="6373" w:type="dxa"/>
            <w:shd w:val="clear" w:color="auto" w:fill="auto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05F3" w:rsidRPr="0039188A" w:rsidTr="00AE26EA">
        <w:tc>
          <w:tcPr>
            <w:tcW w:w="2689" w:type="dxa"/>
            <w:shd w:val="clear" w:color="auto" w:fill="auto"/>
          </w:tcPr>
          <w:p w:rsidR="000B05F3" w:rsidRPr="0039188A" w:rsidRDefault="00294915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sjedišta:</w:t>
            </w:r>
          </w:p>
        </w:tc>
        <w:tc>
          <w:tcPr>
            <w:tcW w:w="6373" w:type="dxa"/>
            <w:shd w:val="clear" w:color="auto" w:fill="auto"/>
          </w:tcPr>
          <w:p w:rsidR="000B05F3" w:rsidRPr="0039188A" w:rsidRDefault="006D0BBB" w:rsidP="00176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766AA" w:rsidRPr="0039188A" w:rsidTr="00AE26EA">
        <w:tc>
          <w:tcPr>
            <w:tcW w:w="2689" w:type="dxa"/>
            <w:shd w:val="clear" w:color="auto" w:fill="auto"/>
          </w:tcPr>
          <w:p w:rsidR="001766AA" w:rsidRPr="0039188A" w:rsidRDefault="00D37009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Vrsta visokog učilišta: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1766AA" w:rsidRPr="0039188A" w:rsidRDefault="001E3B10" w:rsidP="00AE26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instrText xml:space="preserve"> FORMCHECKBOX </w:instrText>
            </w:r>
            <w:r w:rsidR="008938D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r>
            <w:r w:rsidR="008938D0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fldChar w:fldCharType="end"/>
            </w:r>
            <w:r w:rsidR="001766AA" w:rsidRPr="0039188A">
              <w:rPr>
                <w:rFonts w:ascii="Arial" w:hAnsi="Arial" w:cs="Arial"/>
                <w:sz w:val="20"/>
                <w:szCs w:val="20"/>
              </w:rPr>
              <w:t xml:space="preserve"> Visoka škola  </w:t>
            </w:r>
            <w:r w:rsidR="003A55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766AA" w:rsidRPr="0039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8D0">
              <w:rPr>
                <w:rFonts w:ascii="Arial" w:hAnsi="Arial" w:cs="Arial"/>
                <w:sz w:val="20"/>
                <w:szCs w:val="20"/>
              </w:rPr>
            </w:r>
            <w:r w:rsidR="00893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66AA" w:rsidRPr="0039188A">
              <w:rPr>
                <w:rFonts w:ascii="Arial" w:hAnsi="Arial" w:cs="Arial"/>
                <w:sz w:val="20"/>
                <w:szCs w:val="20"/>
              </w:rPr>
              <w:t xml:space="preserve"> Veleučilište </w:t>
            </w:r>
            <w:r w:rsidR="003A55D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766AA" w:rsidRPr="003918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81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entryMacro w:val="Module2.MakeCheckBoxesExclusive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38D0">
              <w:rPr>
                <w:rFonts w:ascii="Arial" w:hAnsi="Arial" w:cs="Arial"/>
                <w:sz w:val="20"/>
                <w:szCs w:val="20"/>
              </w:rPr>
            </w:r>
            <w:r w:rsidR="00893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816">
              <w:rPr>
                <w:rFonts w:ascii="Arial" w:hAnsi="Arial" w:cs="Arial"/>
                <w:sz w:val="20"/>
                <w:szCs w:val="20"/>
              </w:rPr>
              <w:t xml:space="preserve"> Sveuč</w:t>
            </w:r>
            <w:r w:rsidR="001766AA" w:rsidRPr="0039188A">
              <w:rPr>
                <w:rFonts w:ascii="Arial" w:hAnsi="Arial" w:cs="Arial"/>
                <w:sz w:val="20"/>
                <w:szCs w:val="20"/>
              </w:rPr>
              <w:t>ilište</w:t>
            </w:r>
          </w:p>
        </w:tc>
      </w:tr>
      <w:tr w:rsidR="00D37009" w:rsidRPr="0039188A" w:rsidTr="00AE26EA">
        <w:tc>
          <w:tcPr>
            <w:tcW w:w="2689" w:type="dxa"/>
            <w:shd w:val="clear" w:color="auto" w:fill="auto"/>
          </w:tcPr>
          <w:p w:rsidR="00D37009" w:rsidRPr="0039188A" w:rsidRDefault="00D37009" w:rsidP="001766AA">
            <w:pPr>
              <w:rPr>
                <w:rFonts w:ascii="Arial" w:hAnsi="Arial" w:cs="Arial"/>
                <w:sz w:val="20"/>
                <w:szCs w:val="20"/>
              </w:rPr>
            </w:pPr>
            <w:r w:rsidRPr="0039188A">
              <w:rPr>
                <w:rFonts w:ascii="Arial" w:hAnsi="Arial" w:cs="Arial"/>
                <w:sz w:val="20"/>
                <w:szCs w:val="20"/>
              </w:rPr>
              <w:t>Mentorsko visoko učilište: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D37009" w:rsidRPr="0039188A" w:rsidRDefault="006D0BBB" w:rsidP="00D37009">
            <w:pPr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803F7" w:rsidRPr="0039188A" w:rsidRDefault="00F803F7" w:rsidP="00F803F7">
      <w:pPr>
        <w:spacing w:line="480" w:lineRule="auto"/>
        <w:rPr>
          <w:rFonts w:ascii="Arial" w:hAnsi="Arial" w:cs="Arial"/>
          <w:sz w:val="20"/>
          <w:szCs w:val="20"/>
        </w:rPr>
      </w:pPr>
    </w:p>
    <w:p w:rsidR="00E27995" w:rsidRPr="00827524" w:rsidRDefault="0024500F" w:rsidP="00AE26EA">
      <w:pPr>
        <w:spacing w:after="320" w:line="240" w:lineRule="auto"/>
        <w:rPr>
          <w:rFonts w:ascii="Arial" w:hAnsi="Arial" w:cs="Arial"/>
          <w:b/>
          <w:i/>
          <w:sz w:val="18"/>
          <w:szCs w:val="20"/>
        </w:rPr>
      </w:pPr>
      <w:r w:rsidRPr="00827524">
        <w:rPr>
          <w:rFonts w:ascii="Arial" w:hAnsi="Arial" w:cs="Arial"/>
          <w:b/>
          <w:i/>
          <w:sz w:val="18"/>
          <w:szCs w:val="20"/>
        </w:rPr>
        <w:t>Uz zahtjev molimo priložiti sljedeću dokumentaciju:</w:t>
      </w:r>
    </w:p>
    <w:p w:rsidR="00487197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>Osnivački akt (1) Čl. 13.</w:t>
      </w:r>
    </w:p>
    <w:p w:rsidR="00487197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 xml:space="preserve">Ugovor s mentorskim visokim učilištem (2) Čl. 3. </w:t>
      </w:r>
    </w:p>
    <w:p w:rsidR="00487197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 xml:space="preserve">Elaborat o osnivanju (2) Čl.  4. 9. </w:t>
      </w:r>
    </w:p>
    <w:p w:rsidR="00487197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>Dokazi o osiguravanju odgovarajućeg prostora i opreme (2) Čl. 5.</w:t>
      </w:r>
    </w:p>
    <w:p w:rsidR="00B64EB9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>Dokazi o osiguranim potrebnim sredstvima za obavljanje djelatnosti (2) Čl. 2. st.1.</w:t>
      </w:r>
    </w:p>
    <w:p w:rsidR="00487197" w:rsidRPr="00EC37ED" w:rsidRDefault="00365666" w:rsidP="007B2F0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>Bankarska garancija 2) Čl. 2. st. 2.,</w:t>
      </w:r>
    </w:p>
    <w:p w:rsidR="00F803F7" w:rsidRPr="00EC37ED" w:rsidRDefault="00365666" w:rsidP="00AE26EA">
      <w:pPr>
        <w:pStyle w:val="ListParagraph"/>
        <w:numPr>
          <w:ilvl w:val="0"/>
          <w:numId w:val="1"/>
        </w:numPr>
        <w:spacing w:after="320" w:line="276" w:lineRule="auto"/>
        <w:ind w:left="714" w:hanging="357"/>
        <w:rPr>
          <w:rFonts w:ascii="Arial" w:hAnsi="Arial" w:cs="Arial"/>
          <w:color w:val="000000" w:themeColor="text1"/>
          <w:sz w:val="18"/>
          <w:szCs w:val="20"/>
        </w:rPr>
      </w:pPr>
      <w:r w:rsidRPr="00EC37ED">
        <w:rPr>
          <w:rFonts w:ascii="Arial" w:hAnsi="Arial" w:cs="Arial"/>
          <w:color w:val="000000" w:themeColor="text1"/>
          <w:sz w:val="18"/>
          <w:szCs w:val="20"/>
        </w:rPr>
        <w:t>Dokazi o ispunjavanju uvjeta za obavljanje znanstvene djelatnosti</w:t>
      </w:r>
      <w:r w:rsidR="00A847A0" w:rsidRPr="00EC37ED">
        <w:rPr>
          <w:rFonts w:ascii="Arial" w:hAnsi="Arial" w:cs="Arial"/>
          <w:color w:val="000000" w:themeColor="text1"/>
          <w:sz w:val="18"/>
          <w:szCs w:val="20"/>
        </w:rPr>
        <w:t xml:space="preserve"> (u slučaju osnivanja sveučilišta) </w:t>
      </w:r>
      <w:r w:rsidRPr="00EC37ED">
        <w:rPr>
          <w:rFonts w:ascii="Arial" w:hAnsi="Arial" w:cs="Arial"/>
          <w:color w:val="000000" w:themeColor="text1"/>
          <w:sz w:val="18"/>
          <w:szCs w:val="20"/>
        </w:rPr>
        <w:t>(3)</w:t>
      </w:r>
    </w:p>
    <w:p w:rsidR="00AE031E" w:rsidRPr="00AD096A" w:rsidRDefault="001B7ACB" w:rsidP="00AE031E">
      <w:pPr>
        <w:rPr>
          <w:rFonts w:ascii="Arial" w:hAnsi="Arial" w:cs="Arial"/>
          <w:sz w:val="18"/>
          <w:szCs w:val="18"/>
        </w:rPr>
      </w:pPr>
      <w:r w:rsidRPr="00AD096A">
        <w:rPr>
          <w:rFonts w:ascii="Arial" w:hAnsi="Arial" w:cs="Arial"/>
          <w:sz w:val="18"/>
          <w:szCs w:val="18"/>
        </w:rPr>
        <w:t xml:space="preserve">(1)  </w:t>
      </w:r>
      <w:r w:rsidR="00AE031E" w:rsidRPr="00AD096A">
        <w:rPr>
          <w:rFonts w:ascii="Arial" w:hAnsi="Arial" w:cs="Arial"/>
          <w:sz w:val="18"/>
          <w:szCs w:val="18"/>
        </w:rPr>
        <w:t xml:space="preserve">Zakon o ustanovama („Narodne novine“, broj  </w:t>
      </w:r>
      <w:hyperlink r:id="rId10" w:history="1">
        <w:r w:rsidR="00AE031E" w:rsidRPr="00AD096A">
          <w:rPr>
            <w:rStyle w:val="Hyperlink"/>
            <w:rFonts w:ascii="Arial" w:hAnsi="Arial" w:cs="Arial"/>
            <w:sz w:val="18"/>
            <w:szCs w:val="18"/>
          </w:rPr>
          <w:t>76/93</w:t>
        </w:r>
      </w:hyperlink>
      <w:r w:rsidR="00AE031E" w:rsidRPr="00AD096A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AE031E" w:rsidRPr="00AD096A">
          <w:rPr>
            <w:rStyle w:val="Hyperlink"/>
            <w:rFonts w:ascii="Arial" w:hAnsi="Arial" w:cs="Arial"/>
            <w:sz w:val="18"/>
            <w:szCs w:val="18"/>
          </w:rPr>
          <w:t>29/97</w:t>
        </w:r>
      </w:hyperlink>
      <w:r w:rsidR="00AE031E" w:rsidRPr="00AD096A">
        <w:rPr>
          <w:rFonts w:ascii="Arial" w:hAnsi="Arial" w:cs="Arial"/>
          <w:sz w:val="18"/>
          <w:szCs w:val="18"/>
        </w:rPr>
        <w:t xml:space="preserve">, </w:t>
      </w:r>
      <w:hyperlink r:id="rId12" w:history="1">
        <w:r w:rsidR="00AE031E" w:rsidRPr="00AD096A">
          <w:rPr>
            <w:rStyle w:val="Hyperlink"/>
            <w:rFonts w:ascii="Arial" w:hAnsi="Arial" w:cs="Arial"/>
            <w:sz w:val="18"/>
            <w:szCs w:val="18"/>
          </w:rPr>
          <w:t>47/99</w:t>
        </w:r>
      </w:hyperlink>
      <w:r w:rsidR="00AE031E" w:rsidRPr="00AD096A">
        <w:rPr>
          <w:rFonts w:ascii="Arial" w:hAnsi="Arial" w:cs="Arial"/>
          <w:sz w:val="18"/>
          <w:szCs w:val="18"/>
        </w:rPr>
        <w:t xml:space="preserve">, </w:t>
      </w:r>
      <w:hyperlink r:id="rId13" w:history="1">
        <w:r w:rsidR="00AE031E" w:rsidRPr="00AD096A">
          <w:rPr>
            <w:rStyle w:val="Hyperlink"/>
            <w:rFonts w:ascii="Arial" w:hAnsi="Arial" w:cs="Arial"/>
            <w:sz w:val="18"/>
            <w:szCs w:val="18"/>
          </w:rPr>
          <w:t>35/08</w:t>
        </w:r>
      </w:hyperlink>
      <w:r w:rsidR="00AE031E" w:rsidRPr="00AD096A">
        <w:rPr>
          <w:rFonts w:ascii="Arial" w:hAnsi="Arial" w:cs="Arial"/>
          <w:sz w:val="18"/>
          <w:szCs w:val="18"/>
        </w:rPr>
        <w:t>)</w:t>
      </w:r>
    </w:p>
    <w:p w:rsidR="00AE031E" w:rsidRPr="00AD096A" w:rsidRDefault="00AE031E" w:rsidP="00AE031E">
      <w:pPr>
        <w:rPr>
          <w:rFonts w:ascii="Arial" w:hAnsi="Arial" w:cs="Arial"/>
          <w:sz w:val="18"/>
          <w:szCs w:val="18"/>
        </w:rPr>
      </w:pPr>
      <w:r w:rsidRPr="00AD096A">
        <w:rPr>
          <w:rFonts w:ascii="Arial" w:hAnsi="Arial" w:cs="Arial"/>
          <w:sz w:val="18"/>
          <w:szCs w:val="18"/>
        </w:rPr>
        <w:t xml:space="preserve">(2) </w:t>
      </w:r>
      <w:r w:rsidR="001B7ACB" w:rsidRPr="00AD096A">
        <w:rPr>
          <w:rFonts w:ascii="Arial" w:hAnsi="Arial" w:cs="Arial"/>
          <w:sz w:val="18"/>
          <w:szCs w:val="18"/>
        </w:rPr>
        <w:t xml:space="preserve"> </w:t>
      </w:r>
      <w:r w:rsidRPr="00AD096A">
        <w:rPr>
          <w:rFonts w:ascii="Arial" w:hAnsi="Arial" w:cs="Arial"/>
          <w:sz w:val="18"/>
          <w:szCs w:val="18"/>
        </w:rPr>
        <w:t xml:space="preserve">Pravilnik o sadržaju dopusnice te uvjetima za izdavanje dopusnice za obavljanje djelatnosti visokog obrazovanja, izvođenje studijskog programa i reakreditaciju visokih učilišta („Narodne novine", broj </w:t>
      </w:r>
      <w:hyperlink r:id="rId14" w:history="1">
        <w:r w:rsidRPr="00AD096A">
          <w:rPr>
            <w:rStyle w:val="Hyperlink"/>
            <w:rFonts w:ascii="Arial" w:hAnsi="Arial" w:cs="Arial"/>
            <w:sz w:val="18"/>
            <w:szCs w:val="18"/>
          </w:rPr>
          <w:t>24/2010</w:t>
        </w:r>
      </w:hyperlink>
      <w:r w:rsidRPr="00AD096A">
        <w:rPr>
          <w:rFonts w:ascii="Arial" w:hAnsi="Arial" w:cs="Arial"/>
          <w:sz w:val="18"/>
          <w:szCs w:val="18"/>
        </w:rPr>
        <w:t>)</w:t>
      </w:r>
    </w:p>
    <w:p w:rsidR="00DF29B4" w:rsidRPr="00AD096A" w:rsidRDefault="00AE031E" w:rsidP="00AE031E">
      <w:pPr>
        <w:rPr>
          <w:rFonts w:ascii="Arial" w:hAnsi="Arial" w:cs="Arial"/>
          <w:sz w:val="18"/>
          <w:szCs w:val="18"/>
        </w:rPr>
      </w:pPr>
      <w:r w:rsidRPr="00AD096A">
        <w:rPr>
          <w:rFonts w:ascii="Arial" w:hAnsi="Arial" w:cs="Arial"/>
          <w:sz w:val="18"/>
          <w:szCs w:val="18"/>
        </w:rPr>
        <w:t xml:space="preserve">(3) </w:t>
      </w:r>
      <w:r w:rsidR="001B7ACB" w:rsidRPr="00AD096A">
        <w:rPr>
          <w:rFonts w:ascii="Arial" w:hAnsi="Arial" w:cs="Arial"/>
          <w:sz w:val="18"/>
          <w:szCs w:val="18"/>
        </w:rPr>
        <w:t xml:space="preserve"> </w:t>
      </w:r>
      <w:r w:rsidRPr="00AD096A">
        <w:rPr>
          <w:rFonts w:ascii="Arial" w:hAnsi="Arial" w:cs="Arial"/>
          <w:sz w:val="18"/>
          <w:szCs w:val="18"/>
        </w:rPr>
        <w:t>Pravilnik o uvjetima za izdavanje dopusnice za obavljanje znanstvene djelatnosti, uvjetima za reakreditaciju znanstvenih organizacija i sadržaju dopusnice (</w:t>
      </w:r>
      <w:r w:rsidR="00F74039" w:rsidRPr="00AD096A">
        <w:rPr>
          <w:rFonts w:ascii="Arial" w:hAnsi="Arial" w:cs="Arial"/>
          <w:sz w:val="18"/>
          <w:szCs w:val="18"/>
        </w:rPr>
        <w:t xml:space="preserve">„Narodne novine", broj </w:t>
      </w:r>
      <w:hyperlink r:id="rId15" w:history="1">
        <w:r w:rsidR="00F74039" w:rsidRPr="00AD096A">
          <w:rPr>
            <w:rStyle w:val="Hyperlink"/>
            <w:rFonts w:ascii="Arial" w:hAnsi="Arial" w:cs="Arial"/>
            <w:sz w:val="18"/>
            <w:szCs w:val="18"/>
          </w:rPr>
          <w:t>83/2010</w:t>
        </w:r>
      </w:hyperlink>
      <w:r w:rsidRPr="00AD096A">
        <w:rPr>
          <w:rFonts w:ascii="Arial" w:hAnsi="Arial" w:cs="Arial"/>
          <w:sz w:val="18"/>
          <w:szCs w:val="18"/>
        </w:rPr>
        <w:t>)</w:t>
      </w:r>
    </w:p>
    <w:p w:rsidR="00DF29B4" w:rsidRDefault="00DF29B4" w:rsidP="00F21312">
      <w:pPr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sectPr w:rsidR="00DF29B4" w:rsidSect="007B2F00">
      <w:type w:val="continuous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D0" w:rsidRDefault="008938D0" w:rsidP="007B2F00">
      <w:pPr>
        <w:spacing w:after="0" w:line="240" w:lineRule="auto"/>
      </w:pPr>
      <w:r>
        <w:separator/>
      </w:r>
    </w:p>
  </w:endnote>
  <w:endnote w:type="continuationSeparator" w:id="0">
    <w:p w:rsidR="008938D0" w:rsidRDefault="008938D0" w:rsidP="007B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D0" w:rsidRDefault="008938D0" w:rsidP="007B2F00">
      <w:pPr>
        <w:spacing w:after="0" w:line="240" w:lineRule="auto"/>
      </w:pPr>
      <w:r>
        <w:separator/>
      </w:r>
    </w:p>
  </w:footnote>
  <w:footnote w:type="continuationSeparator" w:id="0">
    <w:p w:rsidR="008938D0" w:rsidRDefault="008938D0" w:rsidP="007B2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3AB"/>
    <w:multiLevelType w:val="hybridMultilevel"/>
    <w:tmpl w:val="66E03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ocumentProtection w:edit="forms" w:enforcement="1" w:cryptProviderType="rsaAES" w:cryptAlgorithmClass="hash" w:cryptAlgorithmType="typeAny" w:cryptAlgorithmSid="14" w:cryptSpinCount="100000" w:hash="IjANMIn/gJMQGf4Izny8JNzwnFAt5JtsaPwDdmDygYLOoJxgBluhhc10ANwP3unP6hZWwuVfii2kgbGCLmokjw==" w:salt="wddG4InasVot/ooz5sR1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2"/>
    <w:rsid w:val="000050F7"/>
    <w:rsid w:val="000103C7"/>
    <w:rsid w:val="000172C2"/>
    <w:rsid w:val="00020267"/>
    <w:rsid w:val="00022A58"/>
    <w:rsid w:val="000A49F3"/>
    <w:rsid w:val="000B05F3"/>
    <w:rsid w:val="000D2E16"/>
    <w:rsid w:val="000E1213"/>
    <w:rsid w:val="00111527"/>
    <w:rsid w:val="00125645"/>
    <w:rsid w:val="00154152"/>
    <w:rsid w:val="001766AA"/>
    <w:rsid w:val="001A098A"/>
    <w:rsid w:val="001B7ACB"/>
    <w:rsid w:val="001E3B10"/>
    <w:rsid w:val="00210A41"/>
    <w:rsid w:val="0021540C"/>
    <w:rsid w:val="002322D9"/>
    <w:rsid w:val="00240813"/>
    <w:rsid w:val="0024500F"/>
    <w:rsid w:val="00247E08"/>
    <w:rsid w:val="00292C00"/>
    <w:rsid w:val="00294915"/>
    <w:rsid w:val="002A786E"/>
    <w:rsid w:val="002C31DD"/>
    <w:rsid w:val="002D245E"/>
    <w:rsid w:val="00331B18"/>
    <w:rsid w:val="00365666"/>
    <w:rsid w:val="0039188A"/>
    <w:rsid w:val="003A55DB"/>
    <w:rsid w:val="003E3744"/>
    <w:rsid w:val="004C0A1C"/>
    <w:rsid w:val="00520C71"/>
    <w:rsid w:val="0054750F"/>
    <w:rsid w:val="0056590A"/>
    <w:rsid w:val="0057365E"/>
    <w:rsid w:val="00573A83"/>
    <w:rsid w:val="005B6940"/>
    <w:rsid w:val="005C7FB5"/>
    <w:rsid w:val="005D4C6D"/>
    <w:rsid w:val="006578C0"/>
    <w:rsid w:val="006B0757"/>
    <w:rsid w:val="006C3695"/>
    <w:rsid w:val="006C4CB3"/>
    <w:rsid w:val="006C55FA"/>
    <w:rsid w:val="006C67D8"/>
    <w:rsid w:val="006D083F"/>
    <w:rsid w:val="006D0BBB"/>
    <w:rsid w:val="00763E95"/>
    <w:rsid w:val="00782E09"/>
    <w:rsid w:val="00785CA5"/>
    <w:rsid w:val="007B2F00"/>
    <w:rsid w:val="007F7D4B"/>
    <w:rsid w:val="00816F20"/>
    <w:rsid w:val="0082703B"/>
    <w:rsid w:val="00827524"/>
    <w:rsid w:val="008938D0"/>
    <w:rsid w:val="008B231A"/>
    <w:rsid w:val="008D13AD"/>
    <w:rsid w:val="00910893"/>
    <w:rsid w:val="00934D28"/>
    <w:rsid w:val="0093724D"/>
    <w:rsid w:val="009B072B"/>
    <w:rsid w:val="009E2FA9"/>
    <w:rsid w:val="00A1325C"/>
    <w:rsid w:val="00A22FC2"/>
    <w:rsid w:val="00A60AB4"/>
    <w:rsid w:val="00A847A0"/>
    <w:rsid w:val="00A9751B"/>
    <w:rsid w:val="00AD033A"/>
    <w:rsid w:val="00AD096A"/>
    <w:rsid w:val="00AE031E"/>
    <w:rsid w:val="00AE26EA"/>
    <w:rsid w:val="00B0211F"/>
    <w:rsid w:val="00B452D9"/>
    <w:rsid w:val="00B54640"/>
    <w:rsid w:val="00B73B45"/>
    <w:rsid w:val="00B74428"/>
    <w:rsid w:val="00B91169"/>
    <w:rsid w:val="00BF3816"/>
    <w:rsid w:val="00C836E6"/>
    <w:rsid w:val="00D03609"/>
    <w:rsid w:val="00D169B1"/>
    <w:rsid w:val="00D17DAF"/>
    <w:rsid w:val="00D23B95"/>
    <w:rsid w:val="00D37009"/>
    <w:rsid w:val="00D471E1"/>
    <w:rsid w:val="00D96165"/>
    <w:rsid w:val="00DE6E61"/>
    <w:rsid w:val="00DF29B4"/>
    <w:rsid w:val="00E12709"/>
    <w:rsid w:val="00E27995"/>
    <w:rsid w:val="00E96ACC"/>
    <w:rsid w:val="00EC37ED"/>
    <w:rsid w:val="00EF7952"/>
    <w:rsid w:val="00F21312"/>
    <w:rsid w:val="00F74039"/>
    <w:rsid w:val="00F803F7"/>
    <w:rsid w:val="00F9245D"/>
    <w:rsid w:val="00FD4472"/>
    <w:rsid w:val="00FD59E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8458DD1-5899-4F88-AD89-37A14DF2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F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312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90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590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590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F795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F7952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16F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63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3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6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F00"/>
  </w:style>
  <w:style w:type="paragraph" w:styleId="Footer">
    <w:name w:val="footer"/>
    <w:basedOn w:val="Normal"/>
    <w:link w:val="FooterChar"/>
    <w:uiPriority w:val="99"/>
    <w:unhideWhenUsed/>
    <w:rsid w:val="007B2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narodne-novine.nn.hr/clanci/sluzbeni/2008_03_35_114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rodne-novine.nn.hr/clanci/sluzbeni/1999_05_47_92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rodne-novine.nn.hr/clanci/sluzbeni/1997_03_29_4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10_07_83_2375.html" TargetMode="External"/><Relationship Id="rId10" Type="http://schemas.openxmlformats.org/officeDocument/2006/relationships/hyperlink" Target="http://narodne-novine.nn.hr/clanci/sluzbeni/1993_08_76_1548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arodne-novine.nn.hr/clanci/sluzbeni/2010_02_24_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3D822-67E5-42E8-894E-EC448D92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 Reiner</cp:lastModifiedBy>
  <cp:revision>4</cp:revision>
  <cp:lastPrinted>2017-03-07T10:28:00Z</cp:lastPrinted>
  <dcterms:created xsi:type="dcterms:W3CDTF">2017-03-16T10:05:00Z</dcterms:created>
  <dcterms:modified xsi:type="dcterms:W3CDTF">2017-03-16T10:16:00Z</dcterms:modified>
</cp:coreProperties>
</file>