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51" w:rsidRDefault="00B72751" w:rsidP="008F1337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8F1337" w:rsidRPr="003B2C06" w:rsidRDefault="008F1337" w:rsidP="008F1337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C</w:t>
      </w:r>
    </w:p>
    <w:p w:rsidR="008F1337" w:rsidRPr="003B2C06" w:rsidRDefault="008F1337" w:rsidP="008F1337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bookmarkStart w:id="0" w:name="_GoBack"/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ZAHTJEVA ZA PRIZNAVANJE INOZEMNE STRUČNE KVALIFIKACIJE DRŽAVLJANA DRŽAVA UGOVORNICA EUROPSKOG GOSPODARSKOG PROSTORA ZA OBAVLJANJE REGULIRANE PROFESIJE ENERGETSKOG CERTIFICIRANJA I ENERGETSKOG PREGLEDA ZGRADE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7"/>
        <w:gridCol w:w="1197"/>
        <w:gridCol w:w="1177"/>
        <w:gridCol w:w="1165"/>
        <w:gridCol w:w="2020"/>
      </w:tblGrid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bookmarkEnd w:id="0"/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br/>
              <w:t>10000 Zagreb, Ulica Republike Austrije 20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ZAHTJEV ZA PRIZNAVANJE INOZEMNE STRUČNE KVALIFIKACIJE DRŽAVLJANA DRŽAVA UGOVORNICA EUROPSKOG GOSPODARSKOG PROSTORA ZA OBAVLJANJE REGULIRANE PROFESIJE ENERGETSKOG CERTIFICIRANJA I ENERGETSKOG PREGLEDA ZGRADE U REPUBLICI HRVATSKOJ</w:t>
            </w:r>
          </w:p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(zahtjev popuniti tiskanim slovima, po mogućnosti u elektroničkoj formi)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fizičkoj osobi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prebivalištu u državi iz koje dolazi: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Broj telefona/mobilnog telefona/telefaksa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prebivalištu u Republici Hrvatskoj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fizička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Kratki opis usluga energetskog certificiranja i energetskog pregleda zgrada koje podnositelj zahtjeva ima pravo obavljati prema propisima države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iznosu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usavršavanju i osposobljavanju iz područja energetskog certificiranja i energetskog pregleda zgrade, ako se u državi članici podrijetla provode programi usavršavanja i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osposobljavanja iz područja energetskog certificiranja i energetskog pregleda zgrade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Želim da me o tijeku postupka obavještavate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prilozi zahtjevu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državljanstvu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nadležnih tijela države u kojoj podnositelj zahtjeva ima poslovni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</w:t>
            </w:r>
            <w:proofErr w:type="spellEnd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, da u trenutku izdavanja iste nema, čak ni privremeno, zabranu obavljanja djelatnosti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stručnim kvalifikacijama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nadležnog tijela države članice EGP-a iz koje dolazi podnositelj zahtjeva o reguliranosti profesije i ispunjavanju svih zahtjeva za obavljanje profesije u toj državi – u slučaju da je energetsko certificiranje i energetski pregled zgrade regulirana profesija u državi iz koje dolazi podnositelj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 o stečenom obrazovanju (diploma stečena u državi članici EGP-a ili drugi dokazi koje je izdalo nadležno tijelo treće države, a strana osoba ima tri godine stručnog iskustva na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području države ugovornice EGP-a, a koje su potvrđene od strane te države ugovornice EGP-a)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o stručnom iskustvu ili dokaz od poslodavca o stečenom radnom iskustvu u iznosu od najmanje pet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               </w:t>
            </w: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potvrdu poslodavca iz države ugovornice EGP-a da je podnositelj zahtjeva profesiju energetskog certificiranja i energetskog pregleda zgrade obavljao godinu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 o postojanju profesionalnog naziva koji podnositelj zahtjeva ima u državi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načinu osiguranja od profesionalne odgovornosti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upisu u odgovarajući registar ovlaštenih osoba, ako država ugovornica EGP-a vodi takav registar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8F1337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8F1337" w:rsidRPr="003B2C06" w:rsidRDefault="008F1337" w:rsidP="008F1337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95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676"/>
        <w:gridCol w:w="2963"/>
      </w:tblGrid>
      <w:tr w:rsidR="008F1337" w:rsidRPr="003B2C06" w:rsidTr="00E94627">
        <w:trPr>
          <w:trHeight w:val="530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Izjava podnositelja zahtjeva</w:t>
            </w:r>
          </w:p>
        </w:tc>
      </w:tr>
      <w:tr w:rsidR="008F1337" w:rsidRPr="003B2C06" w:rsidTr="00E94627">
        <w:trPr>
          <w:trHeight w:val="542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ovom zahtjevu točni potvrđujem potpisom</w:t>
            </w:r>
          </w:p>
        </w:tc>
      </w:tr>
      <w:tr w:rsidR="008F1337" w:rsidRPr="003B2C06" w:rsidTr="00E94627">
        <w:trPr>
          <w:trHeight w:val="53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podnositelja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F1337" w:rsidRPr="003B2C06" w:rsidRDefault="008F1337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podnositelja zahtjeva</w:t>
            </w:r>
          </w:p>
        </w:tc>
      </w:tr>
    </w:tbl>
    <w:p w:rsidR="008F1337" w:rsidRPr="003B2C06" w:rsidRDefault="008F1337" w:rsidP="008F1337">
      <w:pPr>
        <w:spacing w:after="0" w:line="240" w:lineRule="auto"/>
        <w:jc w:val="both"/>
        <w:rPr>
          <w:noProof w:val="0"/>
        </w:rPr>
      </w:pPr>
    </w:p>
    <w:p w:rsidR="008F1337" w:rsidRPr="003B2C06" w:rsidRDefault="008F1337" w:rsidP="008F1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</w:p>
    <w:p w:rsidR="007F6336" w:rsidRDefault="000218ED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7"/>
    <w:rsid w:val="000218ED"/>
    <w:rsid w:val="0031232C"/>
    <w:rsid w:val="008F1337"/>
    <w:rsid w:val="00AD7F88"/>
    <w:rsid w:val="00B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92E7-AC38-4773-8C0C-EAB103D0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3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2018-02-26T11:53:00Z</dcterms:created>
  <dcterms:modified xsi:type="dcterms:W3CDTF">2018-02-26T11:53:00Z</dcterms:modified>
</cp:coreProperties>
</file>