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F" w:rsidRPr="00901368" w:rsidRDefault="00EC4CCF" w:rsidP="00EC4CCF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EC4CCF" w:rsidRPr="00901368" w:rsidRDefault="00EC4CCF" w:rsidP="00EC4CCF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EC4CCF" w:rsidRPr="00901368" w:rsidRDefault="00EC4CCF" w:rsidP="00EC4CCF">
      <w:pPr>
        <w:spacing w:after="0" w:line="240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EC4CCF" w:rsidRDefault="00EC4CCF" w:rsidP="00EC4CCF">
      <w:pPr>
        <w:spacing w:after="0" w:line="240" w:lineRule="auto"/>
        <w:ind w:left="3060" w:hanging="90"/>
        <w:jc w:val="right"/>
        <w:rPr>
          <w:rFonts w:eastAsia="Calibri"/>
        </w:rPr>
      </w:pPr>
      <w:r w:rsidRPr="00901368">
        <w:rPr>
          <w:rFonts w:eastAsia="Calibri"/>
        </w:rPr>
        <w:t>(nadležno tijelo,</w:t>
      </w:r>
      <w:r>
        <w:rPr>
          <w:rFonts w:eastAsia="Calibri"/>
        </w:rPr>
        <w:t xml:space="preserve"> npr. Ministarstvo turizma/</w:t>
      </w:r>
    </w:p>
    <w:p w:rsidR="00EC4CCF" w:rsidRPr="00901368" w:rsidRDefault="00EC4CCF" w:rsidP="00EC4CCF">
      <w:pPr>
        <w:spacing w:after="0" w:line="240" w:lineRule="auto"/>
        <w:ind w:left="3060" w:hanging="90"/>
        <w:jc w:val="right"/>
        <w:rPr>
          <w:rFonts w:eastAsia="Calibri"/>
        </w:rPr>
      </w:pPr>
      <w:r>
        <w:rPr>
          <w:rFonts w:eastAsia="Calibri"/>
        </w:rPr>
        <w:t>U</w:t>
      </w:r>
      <w:r w:rsidRPr="00901368">
        <w:rPr>
          <w:rFonts w:eastAsia="Calibri"/>
        </w:rPr>
        <w:t>red državne uprave</w:t>
      </w:r>
      <w:r w:rsidR="004B2DC6">
        <w:rPr>
          <w:rFonts w:eastAsia="Calibri"/>
        </w:rPr>
        <w:t xml:space="preserve"> u županiji</w:t>
      </w:r>
      <w:r w:rsidRPr="00901368">
        <w:rPr>
          <w:rFonts w:eastAsia="Calibri"/>
        </w:rPr>
        <w:t>/Grad Zagreb)</w:t>
      </w:r>
    </w:p>
    <w:p w:rsidR="00EC4CCF" w:rsidRDefault="00EC4CCF" w:rsidP="00EC4CCF">
      <w:pPr>
        <w:spacing w:before="100" w:beforeAutospacing="1" w:after="100" w:afterAutospacing="1" w:line="240" w:lineRule="auto"/>
        <w:contextualSpacing/>
      </w:pPr>
    </w:p>
    <w:p w:rsidR="00EC4CCF" w:rsidRDefault="00EC4CCF" w:rsidP="00EC4CCF">
      <w:pPr>
        <w:spacing w:before="100" w:beforeAutospacing="1" w:after="100" w:afterAutospacing="1" w:line="240" w:lineRule="auto"/>
        <w:contextualSpacing/>
        <w:jc w:val="center"/>
      </w:pPr>
    </w:p>
    <w:p w:rsidR="00EC4CCF" w:rsidRDefault="00EC4CCF" w:rsidP="00EC4CCF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EC4CCF">
        <w:rPr>
          <w:b/>
        </w:rPr>
        <w:t>ODJAVA PRUŽANJA USLUGA U TURIZMU U LUCI NAUTIČKOG TURIZMA/NA PLOVNOM  OBJEKTU</w:t>
      </w:r>
    </w:p>
    <w:p w:rsidR="00EC4CCF" w:rsidRDefault="00EC4CCF" w:rsidP="00EC4CCF">
      <w:pPr>
        <w:spacing w:before="100" w:beforeAutospacing="1" w:after="100" w:afterAutospacing="1" w:line="240" w:lineRule="auto"/>
        <w:contextualSpacing/>
      </w:pPr>
    </w:p>
    <w:p w:rsidR="00EC4CCF" w:rsidRDefault="00EC4CCF" w:rsidP="00EC4CCF">
      <w:pPr>
        <w:spacing w:before="100" w:beforeAutospacing="1" w:after="100" w:afterAutospacing="1" w:line="240" w:lineRule="auto"/>
        <w:contextualSpacing/>
      </w:pPr>
      <w:r>
        <w:t xml:space="preserve">I. </w:t>
      </w:r>
      <w:r w:rsidRPr="00AF6E96">
        <w:t>PODACI O PODNOSITELJU ZAHTJEVA</w:t>
      </w:r>
      <w:r>
        <w:t>:</w:t>
      </w: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0A4D2C">
        <w:t>tvrtka</w:t>
      </w:r>
      <w:r w:rsidRPr="00E26280">
        <w:t xml:space="preserve"> obrta</w:t>
      </w:r>
      <w:r w:rsidR="000A4D2C">
        <w:t>/</w:t>
      </w:r>
      <w:r w:rsidRPr="00E26280">
        <w:t>trgovačkog društva)</w:t>
      </w:r>
    </w:p>
    <w:p w:rsidR="00DC2BAF" w:rsidRPr="00E26280" w:rsidRDefault="00DC2BAF" w:rsidP="00DC2BAF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0A4D2C">
        <w:t>sjedište</w:t>
      </w:r>
      <w:r w:rsidRPr="00E26280">
        <w:t xml:space="preserve"> obrta/trgovačkog društva)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(kontakt osoba, kontakt telefon)</w:t>
      </w:r>
    </w:p>
    <w:p w:rsidR="00DC2BAF" w:rsidRDefault="00DC2BAF" w:rsidP="00DC2BAF">
      <w:pPr>
        <w:spacing w:before="100" w:beforeAutospacing="1" w:after="100" w:afterAutospacing="1" w:line="240" w:lineRule="auto"/>
        <w:contextualSpacing/>
      </w:pPr>
    </w:p>
    <w:p w:rsidR="007A3819" w:rsidRDefault="007A3819" w:rsidP="00DC2BAF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E26280" w:rsidRDefault="0016492F" w:rsidP="00DC2BAF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EC4CCF" w:rsidRDefault="00EC4CCF" w:rsidP="00DC2BAF">
      <w:pPr>
        <w:spacing w:before="100" w:beforeAutospacing="1" w:after="100" w:afterAutospacing="1" w:line="240" w:lineRule="auto"/>
        <w:contextualSpacing/>
      </w:pPr>
    </w:p>
    <w:p w:rsidR="00EC4CCF" w:rsidRPr="00E26280" w:rsidRDefault="00EC4CCF" w:rsidP="00DC2BAF">
      <w:pPr>
        <w:spacing w:before="100" w:beforeAutospacing="1" w:after="100" w:afterAutospacing="1" w:line="240" w:lineRule="auto"/>
        <w:contextualSpacing/>
      </w:pPr>
      <w:r>
        <w:t>II. PODACI O LUCI NAUTIČKOG TURIZMA/PLOVNOM OBJEKTU</w:t>
      </w:r>
    </w:p>
    <w:p w:rsidR="00F505CD" w:rsidRDefault="00AA37DB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Naziv luke nautičkog turizma/plovni objekt: ______________________________________</w:t>
      </w:r>
    </w:p>
    <w:p w:rsidR="00AA37DB" w:rsidRDefault="00AA37DB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Adresa: ____________________________________________________________________</w:t>
      </w:r>
    </w:p>
    <w:p w:rsidR="005C1433" w:rsidRPr="005C1433" w:rsidRDefault="005C1433" w:rsidP="005C1433">
      <w:pPr>
        <w:pStyle w:val="Odlomakpopisa"/>
        <w:numPr>
          <w:ilvl w:val="0"/>
          <w:numId w:val="1"/>
        </w:numPr>
        <w:spacing w:line="360" w:lineRule="auto"/>
        <w:ind w:left="360"/>
      </w:pPr>
      <w:r w:rsidRPr="005C1433">
        <w:t>Upisni broj rješenja: ______________________________________________________</w:t>
      </w:r>
      <w:r>
        <w:t>____</w:t>
      </w:r>
    </w:p>
    <w:p w:rsidR="00FF5E00" w:rsidRDefault="00FF5E00" w:rsidP="005C1433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320784" w:rsidRDefault="00320784" w:rsidP="00680365">
      <w:pPr>
        <w:pStyle w:val="Odlomakpopisa"/>
        <w:ind w:left="360"/>
        <w:jc w:val="both"/>
      </w:pPr>
    </w:p>
    <w:p w:rsidR="00C867BF" w:rsidRDefault="00C867BF" w:rsidP="00723233">
      <w:pPr>
        <w:tabs>
          <w:tab w:val="left" w:pos="6525"/>
        </w:tabs>
      </w:pPr>
      <w:bookmarkStart w:id="0" w:name="_GoBack"/>
      <w:bookmarkEnd w:id="0"/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AA37DB" w:rsidRDefault="00723233" w:rsidP="00723233">
      <w:pPr>
        <w:tabs>
          <w:tab w:val="left" w:pos="6525"/>
        </w:tabs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AA37DB" w:rsidRDefault="00AA37DB" w:rsidP="00AA37DB"/>
    <w:p w:rsidR="00385D26" w:rsidRPr="00385D26" w:rsidRDefault="00385D26" w:rsidP="00385D26">
      <w:pPr>
        <w:rPr>
          <w:b/>
        </w:rPr>
      </w:pPr>
      <w:r w:rsidRPr="00385D26">
        <w:rPr>
          <w:b/>
        </w:rPr>
        <w:t xml:space="preserve">Prilog (označiti oznakom X u </w:t>
      </w:r>
      <w:r w:rsidRPr="00385D26">
        <w:rPr>
          <w:b/>
        </w:rPr>
        <w:t> ):</w:t>
      </w:r>
    </w:p>
    <w:p w:rsidR="00AA37DB" w:rsidRPr="00AA37DB" w:rsidRDefault="00385D26" w:rsidP="00385D26">
      <w:pPr>
        <w:rPr>
          <w:b/>
        </w:rPr>
      </w:pPr>
      <w:r>
        <w:t></w:t>
      </w:r>
      <w:r>
        <w:tab/>
        <w:t>Rješenje o pružanju usluga u turizmu</w:t>
      </w:r>
    </w:p>
    <w:sectPr w:rsidR="00AA37DB" w:rsidRPr="00AA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CA" w:rsidRDefault="007079CA" w:rsidP="00F26A3A">
      <w:pPr>
        <w:spacing w:after="0" w:line="240" w:lineRule="auto"/>
      </w:pPr>
      <w:r>
        <w:separator/>
      </w:r>
    </w:p>
  </w:endnote>
  <w:endnote w:type="continuationSeparator" w:id="0">
    <w:p w:rsidR="007079CA" w:rsidRDefault="007079CA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CA" w:rsidRDefault="007079CA" w:rsidP="00F26A3A">
      <w:pPr>
        <w:spacing w:after="0" w:line="240" w:lineRule="auto"/>
      </w:pPr>
      <w:r>
        <w:separator/>
      </w:r>
    </w:p>
  </w:footnote>
  <w:footnote w:type="continuationSeparator" w:id="0">
    <w:p w:rsidR="007079CA" w:rsidRDefault="007079CA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4F14"/>
    <w:rsid w:val="00053E12"/>
    <w:rsid w:val="00054718"/>
    <w:rsid w:val="00056A2F"/>
    <w:rsid w:val="000A4D2C"/>
    <w:rsid w:val="000F09DA"/>
    <w:rsid w:val="000F09F6"/>
    <w:rsid w:val="00145228"/>
    <w:rsid w:val="0016492F"/>
    <w:rsid w:val="001A5B0D"/>
    <w:rsid w:val="001C20E8"/>
    <w:rsid w:val="001C705C"/>
    <w:rsid w:val="00215ACF"/>
    <w:rsid w:val="0026611E"/>
    <w:rsid w:val="00296580"/>
    <w:rsid w:val="002A2FDE"/>
    <w:rsid w:val="002F0934"/>
    <w:rsid w:val="00320784"/>
    <w:rsid w:val="003841E4"/>
    <w:rsid w:val="00385D26"/>
    <w:rsid w:val="003E7579"/>
    <w:rsid w:val="004B2DC6"/>
    <w:rsid w:val="00550AE2"/>
    <w:rsid w:val="005C1433"/>
    <w:rsid w:val="005E64AF"/>
    <w:rsid w:val="00605728"/>
    <w:rsid w:val="00680365"/>
    <w:rsid w:val="006E0B53"/>
    <w:rsid w:val="007079CA"/>
    <w:rsid w:val="00723233"/>
    <w:rsid w:val="007A3819"/>
    <w:rsid w:val="007A7946"/>
    <w:rsid w:val="007D1A24"/>
    <w:rsid w:val="007E7BF9"/>
    <w:rsid w:val="008054B9"/>
    <w:rsid w:val="00875A48"/>
    <w:rsid w:val="008C692C"/>
    <w:rsid w:val="009979DB"/>
    <w:rsid w:val="009F5BDE"/>
    <w:rsid w:val="009F6BAE"/>
    <w:rsid w:val="00A15F05"/>
    <w:rsid w:val="00A1671F"/>
    <w:rsid w:val="00A23631"/>
    <w:rsid w:val="00A652F7"/>
    <w:rsid w:val="00AA37DB"/>
    <w:rsid w:val="00AC5B09"/>
    <w:rsid w:val="00AC6B2F"/>
    <w:rsid w:val="00B179BF"/>
    <w:rsid w:val="00B4330B"/>
    <w:rsid w:val="00BC484D"/>
    <w:rsid w:val="00BE73B7"/>
    <w:rsid w:val="00BF6622"/>
    <w:rsid w:val="00C031C6"/>
    <w:rsid w:val="00C6661A"/>
    <w:rsid w:val="00C867BF"/>
    <w:rsid w:val="00C938AB"/>
    <w:rsid w:val="00CA7C54"/>
    <w:rsid w:val="00CD59E2"/>
    <w:rsid w:val="00D01D4B"/>
    <w:rsid w:val="00D0607F"/>
    <w:rsid w:val="00D47BD2"/>
    <w:rsid w:val="00DC2BAF"/>
    <w:rsid w:val="00E0069F"/>
    <w:rsid w:val="00E07981"/>
    <w:rsid w:val="00E26280"/>
    <w:rsid w:val="00E77F37"/>
    <w:rsid w:val="00EC4CCF"/>
    <w:rsid w:val="00ED6332"/>
    <w:rsid w:val="00ED72A9"/>
    <w:rsid w:val="00F2567D"/>
    <w:rsid w:val="00F26A3A"/>
    <w:rsid w:val="00F505CD"/>
    <w:rsid w:val="00F62A31"/>
    <w:rsid w:val="00FA35E9"/>
    <w:rsid w:val="00FB7317"/>
    <w:rsid w:val="00FC5EEE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BC1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C4D0-792F-41FE-B2ED-A10F455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5</cp:revision>
  <cp:lastPrinted>2017-02-06T10:22:00Z</cp:lastPrinted>
  <dcterms:created xsi:type="dcterms:W3CDTF">2017-02-09T12:18:00Z</dcterms:created>
  <dcterms:modified xsi:type="dcterms:W3CDTF">2017-02-16T10:07:00Z</dcterms:modified>
</cp:coreProperties>
</file>